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Pr="00927D5A" w:rsidRDefault="005B1ECB" w:rsidP="00927D5A">
      <w:pPr>
        <w:pStyle w:val="Corpotesto"/>
        <w:spacing w:before="4"/>
        <w:jc w:val="center"/>
        <w:rPr>
          <w:rFonts w:ascii="Times New Roman"/>
          <w:b/>
          <w:sz w:val="25"/>
        </w:rPr>
      </w:pPr>
      <w:r>
        <w:rPr>
          <w:rFonts w:ascii="Times New Roman"/>
          <w:b/>
          <w:sz w:val="25"/>
        </w:rPr>
        <w:t>ALLEGATO 7</w:t>
      </w:r>
    </w:p>
    <w:p w:rsidR="00927D5A" w:rsidRDefault="00927D5A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0C3A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385"/>
      </w:tblGrid>
      <w:tr w:rsidR="00EE53B2" w:rsidTr="008C386A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622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8C386A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85" w:type="dxa"/>
            <w:tcBorders>
              <w:left w:val="nil"/>
            </w:tcBorders>
          </w:tcPr>
          <w:p w:rsidR="005B1ECB" w:rsidRPr="005B1ECB" w:rsidRDefault="005B1ECB" w:rsidP="005B1ECB">
            <w:pPr>
              <w:spacing w:before="12"/>
              <w:ind w:left="108" w:right="104"/>
              <w:rPr>
                <w:rFonts w:ascii="Garamond" w:hAnsi="Garamond"/>
                <w:b/>
                <w:sz w:val="16"/>
                <w:szCs w:val="16"/>
              </w:rPr>
            </w:pPr>
            <w:r w:rsidRPr="005B1ECB">
              <w:rPr>
                <w:rFonts w:ascii="Garamond" w:hAnsi="Garamond"/>
                <w:b/>
                <w:sz w:val="16"/>
                <w:szCs w:val="16"/>
              </w:rPr>
              <w:t>Richiesta di offerta (RDO) attivata sul Mercato Elettronico della Pubblica Amministrazione (Me.PA) della durata di anni 3 per l’Affidamento, la Realizzazione e l’Erogazione di corsi di informazione e formazione obbligatoria in materia di tutala di salute e sicurezza sul luogo di lavoro, dell’Azienda S</w:t>
            </w:r>
            <w:r>
              <w:rPr>
                <w:rFonts w:ascii="Garamond" w:hAnsi="Garamond"/>
                <w:b/>
                <w:sz w:val="16"/>
                <w:szCs w:val="16"/>
              </w:rPr>
              <w:t xml:space="preserve">anitaria Locale di Matera – ASM - </w:t>
            </w:r>
            <w:bookmarkStart w:id="0" w:name="_GoBack"/>
            <w:bookmarkEnd w:id="0"/>
            <w:r w:rsidRPr="005B1ECB">
              <w:rPr>
                <w:rFonts w:ascii="Garamond" w:hAnsi="Garamond"/>
                <w:b/>
                <w:sz w:val="16"/>
                <w:szCs w:val="16"/>
              </w:rPr>
              <w:t>Formazione base e specifica – Artt. 36 e 37 D.LGS. 81/08 e s.m.i.,</w:t>
            </w:r>
          </w:p>
          <w:p w:rsidR="00EE53B2" w:rsidRPr="005B1ECB" w:rsidRDefault="005B1ECB" w:rsidP="005B1ECB">
            <w:pPr>
              <w:spacing w:before="12"/>
              <w:ind w:left="108" w:right="104"/>
              <w:rPr>
                <w:rFonts w:ascii="Garamond" w:hAnsi="Garamond"/>
                <w:b/>
                <w:sz w:val="16"/>
                <w:szCs w:val="16"/>
              </w:rPr>
            </w:pPr>
            <w:r w:rsidRPr="005B1ECB">
              <w:rPr>
                <w:rFonts w:ascii="Garamond" w:hAnsi="Garamond"/>
                <w:b/>
                <w:sz w:val="16"/>
                <w:szCs w:val="16"/>
              </w:rPr>
              <w:t>ai sensi dell’Art, 50, comma 1 del D.Lgs. n. 36/2</w:t>
            </w:r>
            <w:r>
              <w:rPr>
                <w:rFonts w:ascii="Garamond" w:hAnsi="Garamond"/>
                <w:b/>
                <w:sz w:val="16"/>
                <w:szCs w:val="16"/>
              </w:rPr>
              <w:t>023</w:t>
            </w:r>
          </w:p>
        </w:tc>
      </w:tr>
      <w:tr w:rsidR="00EE53B2" w:rsidTr="008C386A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85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8C386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85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C386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C386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85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C386A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85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EA2D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A04B0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ECECE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B5DEF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8944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24688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7E69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D8548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A827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07C1D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BFFCA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9B568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E7A64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963C1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769" w:rsidRDefault="00BD2769">
      <w:r>
        <w:separator/>
      </w:r>
    </w:p>
  </w:endnote>
  <w:endnote w:type="continuationSeparator" w:id="0">
    <w:p w:rsidR="00BD2769" w:rsidRDefault="00BD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B1EC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B1EC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B1EC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B1EC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769" w:rsidRDefault="00BD2769">
      <w:r>
        <w:separator/>
      </w:r>
    </w:p>
  </w:footnote>
  <w:footnote w:type="continuationSeparator" w:id="0">
    <w:p w:rsidR="00BD2769" w:rsidRDefault="00BD2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0746D"/>
    <w:rsid w:val="005443A5"/>
    <w:rsid w:val="00571EA7"/>
    <w:rsid w:val="00576C00"/>
    <w:rsid w:val="005B1ECB"/>
    <w:rsid w:val="005B7070"/>
    <w:rsid w:val="005F6AF5"/>
    <w:rsid w:val="006066E3"/>
    <w:rsid w:val="00623E87"/>
    <w:rsid w:val="00635033"/>
    <w:rsid w:val="006A2332"/>
    <w:rsid w:val="007035B1"/>
    <w:rsid w:val="00733F96"/>
    <w:rsid w:val="00810F32"/>
    <w:rsid w:val="00812EEB"/>
    <w:rsid w:val="00827FB3"/>
    <w:rsid w:val="00843797"/>
    <w:rsid w:val="008C386A"/>
    <w:rsid w:val="00927D5A"/>
    <w:rsid w:val="00935A61"/>
    <w:rsid w:val="00973ECB"/>
    <w:rsid w:val="00AB6901"/>
    <w:rsid w:val="00AF56F4"/>
    <w:rsid w:val="00AF7389"/>
    <w:rsid w:val="00BD2769"/>
    <w:rsid w:val="00C166DC"/>
    <w:rsid w:val="00C65DB3"/>
    <w:rsid w:val="00C95F06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BE75548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6429</Words>
  <Characters>36649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cp:lastPrinted>2024-07-09T15:45:00Z</cp:lastPrinted>
  <dcterms:created xsi:type="dcterms:W3CDTF">2024-04-19T06:37:00Z</dcterms:created>
  <dcterms:modified xsi:type="dcterms:W3CDTF">2024-11-26T13:42:00Z</dcterms:modified>
</cp:coreProperties>
</file>